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798" w:rsidRPr="00CA485A" w:rsidRDefault="00631798" w:rsidP="00631798">
      <w:pPr>
        <w:rPr>
          <w:rFonts w:ascii="Tempus Sans ITC" w:hAnsi="Tempus Sans ITC"/>
          <w:b/>
          <w:sz w:val="72"/>
        </w:rPr>
      </w:pPr>
      <w:bookmarkStart w:id="0" w:name="_Hlk523043426"/>
      <w:bookmarkEnd w:id="0"/>
      <w:proofErr w:type="spellStart"/>
      <w:r w:rsidRPr="00CA485A">
        <w:rPr>
          <w:rFonts w:ascii="Tempus Sans ITC" w:hAnsi="Tempus Sans ITC"/>
          <w:b/>
          <w:sz w:val="72"/>
        </w:rPr>
        <w:t>daVinci</w:t>
      </w:r>
      <w:proofErr w:type="spellEnd"/>
      <w:r w:rsidRPr="00CA485A">
        <w:rPr>
          <w:rFonts w:ascii="Tempus Sans ITC" w:hAnsi="Tempus Sans ITC"/>
          <w:b/>
          <w:sz w:val="72"/>
        </w:rPr>
        <w:t xml:space="preserve"> </w:t>
      </w:r>
      <w:r>
        <w:rPr>
          <w:rFonts w:ascii="Tempus Sans ITC" w:hAnsi="Tempus Sans ITC"/>
          <w:b/>
          <w:sz w:val="72"/>
        </w:rPr>
        <w:t>opdracht</w:t>
      </w:r>
    </w:p>
    <w:p w:rsidR="00631798" w:rsidRPr="005E2B1D" w:rsidRDefault="00C526C2" w:rsidP="00631798">
      <w:pPr>
        <w:rPr>
          <w:rFonts w:ascii="Tempus Sans ITC" w:hAnsi="Tempus Sans ITC"/>
          <w:b/>
          <w:sz w:val="36"/>
        </w:rPr>
      </w:pPr>
      <w:r>
        <w:rPr>
          <w:rFonts w:ascii="Tempus Sans ITC" w:hAnsi="Tempus Sans ITC"/>
          <w:b/>
          <w:sz w:val="36"/>
        </w:rPr>
        <w:t xml:space="preserve">Ontwerpen &amp; </w:t>
      </w:r>
      <w:r w:rsidR="00861750">
        <w:rPr>
          <w:rFonts w:ascii="Tempus Sans ITC" w:hAnsi="Tempus Sans ITC"/>
          <w:b/>
          <w:sz w:val="36"/>
        </w:rPr>
        <w:t>Bouwen</w:t>
      </w:r>
      <w:bookmarkStart w:id="1" w:name="_GoBack"/>
      <w:bookmarkEnd w:id="1"/>
    </w:p>
    <w:p w:rsidR="00631798" w:rsidRDefault="00631798" w:rsidP="00631798">
      <w:pPr>
        <w:rPr>
          <w:rFonts w:ascii="Tempus Sans ITC" w:hAnsi="Tempus Sans ITC"/>
          <w:b/>
          <w:sz w:val="32"/>
        </w:rPr>
      </w:pPr>
    </w:p>
    <w:p w:rsidR="00631798" w:rsidRDefault="00631798" w:rsidP="00631798">
      <w:pPr>
        <w:rPr>
          <w:rFonts w:ascii="Tempus Sans ITC" w:hAnsi="Tempus Sans ITC"/>
          <w:b/>
          <w:sz w:val="32"/>
        </w:rPr>
      </w:pPr>
    </w:p>
    <w:p w:rsidR="00631798" w:rsidRPr="00271B87" w:rsidRDefault="00861750" w:rsidP="00631798">
      <w:pPr>
        <w:rPr>
          <w:rFonts w:ascii="Tempus Sans ITC" w:hAnsi="Tempus Sans ITC"/>
          <w:b/>
          <w:sz w:val="32"/>
        </w:rPr>
      </w:pPr>
      <w:r>
        <w:rPr>
          <w:rFonts w:ascii="Tempus Sans ITC" w:hAnsi="Tempus Sans ITC"/>
          <w:b/>
          <w:sz w:val="32"/>
        </w:rPr>
        <w:t>Lanceerinstallatie</w:t>
      </w:r>
    </w:p>
    <w:p w:rsidR="0035392F" w:rsidRDefault="00E61E04" w:rsidP="00631798">
      <w:pPr>
        <w:tabs>
          <w:tab w:val="clear" w:pos="360"/>
        </w:tabs>
        <w:spacing w:line="276" w:lineRule="auto"/>
        <w:ind w:right="0"/>
        <w:rPr>
          <w:rFonts w:asciiTheme="minorHAnsi" w:hAnsiTheme="minorHAnsi"/>
          <w:sz w:val="22"/>
          <w:szCs w:val="22"/>
        </w:rPr>
      </w:pPr>
      <w:r>
        <w:rPr>
          <w:rFonts w:asciiTheme="minorHAnsi" w:hAnsiTheme="minorHAnsi"/>
          <w:sz w:val="22"/>
          <w:szCs w:val="22"/>
        </w:rPr>
        <w:t xml:space="preserve">Met een kanon kun je van grote afstand een stad beschieten, dankzij de kracht van een ontploffing. Maar voordat het buskruit ontdekt werd was er al een mechanisch kanon. </w:t>
      </w:r>
      <w:r w:rsidRPr="00631798">
        <w:rPr>
          <w:rFonts w:asciiTheme="minorHAnsi" w:hAnsiTheme="minorHAnsi"/>
          <w:sz w:val="22"/>
          <w:szCs w:val="22"/>
        </w:rPr>
        <w:t>De </w:t>
      </w:r>
      <w:proofErr w:type="spellStart"/>
      <w:r w:rsidRPr="00631798">
        <w:rPr>
          <w:rFonts w:asciiTheme="minorHAnsi" w:hAnsiTheme="minorHAnsi"/>
          <w:sz w:val="22"/>
          <w:szCs w:val="22"/>
        </w:rPr>
        <w:t>Trebuchet</w:t>
      </w:r>
      <w:proofErr w:type="spellEnd"/>
      <w:r w:rsidRPr="00631798">
        <w:rPr>
          <w:rFonts w:asciiTheme="minorHAnsi" w:hAnsiTheme="minorHAnsi"/>
          <w:sz w:val="22"/>
          <w:szCs w:val="22"/>
        </w:rPr>
        <w:t> is een middeleeuws wapen</w:t>
      </w:r>
      <w:r>
        <w:rPr>
          <w:rFonts w:asciiTheme="minorHAnsi" w:hAnsiTheme="minorHAnsi"/>
          <w:sz w:val="22"/>
          <w:szCs w:val="22"/>
        </w:rPr>
        <w:t>, bedoeld om</w:t>
      </w:r>
      <w:r w:rsidRPr="00631798">
        <w:rPr>
          <w:rFonts w:asciiTheme="minorHAnsi" w:hAnsiTheme="minorHAnsi"/>
          <w:sz w:val="22"/>
          <w:szCs w:val="22"/>
        </w:rPr>
        <w:t> </w:t>
      </w:r>
      <w:r w:rsidR="0035392F">
        <w:rPr>
          <w:rFonts w:asciiTheme="minorHAnsi" w:hAnsiTheme="minorHAnsi"/>
          <w:sz w:val="22"/>
          <w:szCs w:val="22"/>
        </w:rPr>
        <w:t>zware stenen van grote afstand op een</w:t>
      </w:r>
      <w:r w:rsidRPr="00631798">
        <w:rPr>
          <w:rFonts w:asciiTheme="minorHAnsi" w:hAnsiTheme="minorHAnsi"/>
          <w:sz w:val="22"/>
          <w:szCs w:val="22"/>
        </w:rPr>
        <w:t xml:space="preserve"> vestingmu</w:t>
      </w:r>
      <w:r w:rsidR="0035392F">
        <w:rPr>
          <w:rFonts w:asciiTheme="minorHAnsi" w:hAnsiTheme="minorHAnsi"/>
          <w:sz w:val="22"/>
          <w:szCs w:val="22"/>
        </w:rPr>
        <w:t>u</w:t>
      </w:r>
      <w:r w:rsidRPr="00631798">
        <w:rPr>
          <w:rFonts w:asciiTheme="minorHAnsi" w:hAnsiTheme="minorHAnsi"/>
          <w:sz w:val="22"/>
          <w:szCs w:val="22"/>
        </w:rPr>
        <w:t xml:space="preserve">r te schieten. Het was het </w:t>
      </w:r>
      <w:r w:rsidR="0035392F">
        <w:rPr>
          <w:rFonts w:asciiTheme="minorHAnsi" w:hAnsiTheme="minorHAnsi"/>
          <w:sz w:val="22"/>
          <w:szCs w:val="22"/>
        </w:rPr>
        <w:t>mechanisch kanon</w:t>
      </w:r>
      <w:r w:rsidRPr="00631798">
        <w:rPr>
          <w:rFonts w:asciiTheme="minorHAnsi" w:hAnsiTheme="minorHAnsi"/>
          <w:sz w:val="22"/>
          <w:szCs w:val="22"/>
        </w:rPr>
        <w:t xml:space="preserve"> waarmee muren van verdedigingswerken beschadigd konden worden.</w:t>
      </w:r>
      <w:r>
        <w:rPr>
          <w:rFonts w:asciiTheme="minorHAnsi" w:hAnsiTheme="minorHAnsi"/>
          <w:sz w:val="22"/>
          <w:szCs w:val="22"/>
        </w:rPr>
        <w:t xml:space="preserve"> </w:t>
      </w:r>
    </w:p>
    <w:p w:rsidR="0035392F" w:rsidRDefault="0035392F" w:rsidP="0035392F">
      <w:pPr>
        <w:tabs>
          <w:tab w:val="clear" w:pos="360"/>
        </w:tabs>
        <w:spacing w:line="276" w:lineRule="auto"/>
        <w:ind w:right="-567"/>
        <w:rPr>
          <w:rFonts w:asciiTheme="minorHAnsi" w:hAnsiTheme="minorHAnsi"/>
          <w:sz w:val="22"/>
          <w:szCs w:val="22"/>
        </w:rPr>
      </w:pPr>
      <w:r>
        <w:rPr>
          <w:noProof/>
        </w:rPr>
        <w:drawing>
          <wp:inline distT="0" distB="0" distL="0" distR="0" wp14:anchorId="5BE78949" wp14:editId="5C8A93C7">
            <wp:extent cx="1527053" cy="1440000"/>
            <wp:effectExtent l="0" t="0" r="0" b="0"/>
            <wp:docPr id="28" name="Afbeelding 28" descr="Afbeeldingsresultaat voor trebu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fbeeldingsresultaat voor trebuch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7053" cy="1440000"/>
                    </a:xfrm>
                    <a:prstGeom prst="rect">
                      <a:avLst/>
                    </a:prstGeom>
                    <a:noFill/>
                    <a:ln>
                      <a:noFill/>
                    </a:ln>
                  </pic:spPr>
                </pic:pic>
              </a:graphicData>
            </a:graphic>
          </wp:inline>
        </w:drawing>
      </w:r>
      <w:r w:rsidRPr="00631798">
        <w:rPr>
          <w:rFonts w:asciiTheme="minorHAnsi" w:hAnsiTheme="minorHAnsi"/>
          <w:noProof/>
          <w:snapToGrid/>
          <w:sz w:val="22"/>
          <w:szCs w:val="22"/>
        </w:rPr>
        <w:t xml:space="preserve"> </w:t>
      </w:r>
      <w:r w:rsidRPr="00631798">
        <w:rPr>
          <w:rFonts w:asciiTheme="minorHAnsi" w:hAnsiTheme="minorHAnsi"/>
          <w:noProof/>
          <w:snapToGrid/>
          <w:sz w:val="22"/>
          <w:szCs w:val="22"/>
        </w:rPr>
        <w:drawing>
          <wp:inline distT="0" distB="0" distL="0" distR="0" wp14:anchorId="39DA3C8E" wp14:editId="0451EA48">
            <wp:extent cx="2212060" cy="144000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060" cy="144000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14:anchorId="16BDBD70">
            <wp:extent cx="2152136" cy="1440000"/>
            <wp:effectExtent l="0" t="0" r="0" b="0"/>
            <wp:docPr id="27" name="Afbeelding 27" descr="Afbeeldingsresultaat voor da vinci trebu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da vinci trebuche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987" b="19103"/>
                    <a:stretch/>
                  </pic:blipFill>
                  <pic:spPr bwMode="auto">
                    <a:xfrm>
                      <a:off x="0" y="0"/>
                      <a:ext cx="2152136" cy="1440000"/>
                    </a:xfrm>
                    <a:prstGeom prst="rect">
                      <a:avLst/>
                    </a:prstGeom>
                    <a:noFill/>
                    <a:ln>
                      <a:noFill/>
                    </a:ln>
                    <a:extLst>
                      <a:ext uri="{53640926-AAD7-44D8-BBD7-CCE9431645EC}">
                        <a14:shadowObscured xmlns:a14="http://schemas.microsoft.com/office/drawing/2010/main"/>
                      </a:ext>
                    </a:extLst>
                  </pic:spPr>
                </pic:pic>
              </a:graphicData>
            </a:graphic>
          </wp:inline>
        </w:drawing>
      </w:r>
      <w:r w:rsidRPr="0035392F">
        <w:t xml:space="preserve"> </w:t>
      </w:r>
    </w:p>
    <w:p w:rsidR="00DA1AB0" w:rsidRDefault="00DA1AB0" w:rsidP="00631798">
      <w:pPr>
        <w:tabs>
          <w:tab w:val="clear" w:pos="360"/>
        </w:tabs>
        <w:spacing w:line="276" w:lineRule="auto"/>
        <w:ind w:right="0"/>
        <w:rPr>
          <w:rFonts w:asciiTheme="minorHAnsi" w:hAnsiTheme="minorHAnsi"/>
          <w:sz w:val="22"/>
          <w:szCs w:val="22"/>
        </w:rPr>
      </w:pPr>
    </w:p>
    <w:p w:rsidR="00FB758D" w:rsidRDefault="00E61E04" w:rsidP="00631798">
      <w:pPr>
        <w:tabs>
          <w:tab w:val="clear" w:pos="360"/>
        </w:tabs>
        <w:spacing w:line="276" w:lineRule="auto"/>
        <w:ind w:right="0"/>
        <w:rPr>
          <w:rFonts w:asciiTheme="minorHAnsi" w:hAnsiTheme="minorHAnsi"/>
          <w:sz w:val="22"/>
          <w:szCs w:val="22"/>
        </w:rPr>
      </w:pPr>
      <w:r>
        <w:rPr>
          <w:rFonts w:asciiTheme="minorHAnsi" w:hAnsiTheme="minorHAnsi"/>
          <w:sz w:val="22"/>
          <w:szCs w:val="22"/>
        </w:rPr>
        <w:t>Daarna heeft o.a. Leonardo da Vinci andere mechanische kanonnen bedacht</w:t>
      </w:r>
      <w:r w:rsidR="005E7677">
        <w:rPr>
          <w:rFonts w:asciiTheme="minorHAnsi" w:hAnsiTheme="minorHAnsi"/>
          <w:sz w:val="22"/>
          <w:szCs w:val="22"/>
        </w:rPr>
        <w:t>: een boogkatapult, een spanboogkatapult</w:t>
      </w:r>
      <w:r w:rsidR="0035392F">
        <w:rPr>
          <w:rFonts w:asciiTheme="minorHAnsi" w:hAnsiTheme="minorHAnsi"/>
          <w:sz w:val="22"/>
          <w:szCs w:val="22"/>
        </w:rPr>
        <w:t xml:space="preserve"> en een kruisboog. </w:t>
      </w:r>
      <w:r w:rsidR="00537653">
        <w:rPr>
          <w:rFonts w:asciiTheme="minorHAnsi" w:hAnsiTheme="minorHAnsi"/>
          <w:sz w:val="22"/>
          <w:szCs w:val="22"/>
        </w:rPr>
        <w:t xml:space="preserve">De uitvindingen van da Vinci maakten gebruik van de kracht van een gespannen stuk hout, waar de </w:t>
      </w:r>
      <w:proofErr w:type="spellStart"/>
      <w:r w:rsidR="00537653">
        <w:rPr>
          <w:rFonts w:asciiTheme="minorHAnsi" w:hAnsiTheme="minorHAnsi"/>
          <w:sz w:val="22"/>
          <w:szCs w:val="22"/>
        </w:rPr>
        <w:t>trebuchet</w:t>
      </w:r>
      <w:proofErr w:type="spellEnd"/>
      <w:r w:rsidR="00537653">
        <w:rPr>
          <w:rFonts w:asciiTheme="minorHAnsi" w:hAnsiTheme="minorHAnsi"/>
          <w:sz w:val="22"/>
          <w:szCs w:val="22"/>
        </w:rPr>
        <w:t xml:space="preserve"> gebruik maakt van de zwaartekracht.</w:t>
      </w:r>
    </w:p>
    <w:p w:rsidR="00DA1AB0" w:rsidRPr="00631798" w:rsidRDefault="00DA1AB0" w:rsidP="00631798">
      <w:pPr>
        <w:tabs>
          <w:tab w:val="clear" w:pos="360"/>
        </w:tabs>
        <w:spacing w:line="276" w:lineRule="auto"/>
        <w:ind w:right="0"/>
        <w:rPr>
          <w:rFonts w:asciiTheme="minorHAnsi" w:hAnsiTheme="minorHAnsi"/>
          <w:sz w:val="22"/>
          <w:szCs w:val="22"/>
        </w:rPr>
      </w:pPr>
    </w:p>
    <w:p w:rsidR="005E7677" w:rsidRPr="00631798" w:rsidRDefault="00DA1AB0" w:rsidP="00DA1AB0">
      <w:pPr>
        <w:tabs>
          <w:tab w:val="clear" w:pos="360"/>
        </w:tabs>
        <w:spacing w:line="276" w:lineRule="auto"/>
        <w:ind w:left="-426" w:right="-851"/>
        <w:rPr>
          <w:rFonts w:asciiTheme="minorHAnsi" w:hAnsiTheme="minorHAnsi"/>
          <w:b/>
          <w:color w:val="000000"/>
          <w:sz w:val="22"/>
          <w:szCs w:val="22"/>
        </w:rPr>
      </w:pPr>
      <w:r>
        <w:rPr>
          <w:noProof/>
        </w:rPr>
        <w:drawing>
          <wp:inline distT="0" distB="0" distL="0" distR="0" wp14:anchorId="127B287E" wp14:editId="19CD1BFA">
            <wp:extent cx="1676400" cy="1439065"/>
            <wp:effectExtent l="0" t="0" r="0" b="0"/>
            <wp:docPr id="21" name="Afbeelding 21" descr="Afbeeldingsresultaat voor da vinci katap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da vinci katapult"/>
                    <pic:cNvPicPr>
                      <a:picLocks noChangeAspect="1" noChangeArrowheads="1"/>
                    </pic:cNvPicPr>
                  </pic:nvPicPr>
                  <pic:blipFill rotWithShape="1">
                    <a:blip r:embed="rId9">
                      <a:extLst>
                        <a:ext uri="{28A0092B-C50C-407E-A947-70E740481C1C}">
                          <a14:useLocalDpi xmlns:a14="http://schemas.microsoft.com/office/drawing/2010/main" val="0"/>
                        </a:ext>
                      </a:extLst>
                    </a:blip>
                    <a:srcRect l="3044" r="7645"/>
                    <a:stretch/>
                  </pic:blipFill>
                  <pic:spPr bwMode="auto">
                    <a:xfrm>
                      <a:off x="0" y="0"/>
                      <a:ext cx="1677490" cy="144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2E2E8D">
        <w:rPr>
          <w:noProof/>
        </w:rPr>
        <w:drawing>
          <wp:inline distT="0" distB="0" distL="0" distR="0">
            <wp:extent cx="2700571" cy="1439545"/>
            <wp:effectExtent l="0" t="0" r="0" b="0"/>
            <wp:docPr id="15" name="Afbeelding 15" descr="https://upload.wikimedia.org/wikipedia/commons/4/40/Da_Vinci_Catap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4/40/Da_Vinci_Catapult.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7940" t="7051" r="23842" b="47649"/>
                    <a:stretch/>
                  </pic:blipFill>
                  <pic:spPr bwMode="auto">
                    <a:xfrm>
                      <a:off x="0" y="0"/>
                      <a:ext cx="2701425" cy="1440000"/>
                    </a:xfrm>
                    <a:prstGeom prst="rect">
                      <a:avLst/>
                    </a:prstGeom>
                    <a:noFill/>
                    <a:ln>
                      <a:noFill/>
                    </a:ln>
                    <a:extLst>
                      <a:ext uri="{53640926-AAD7-44D8-BBD7-CCE9431645EC}">
                        <a14:shadowObscured xmlns:a14="http://schemas.microsoft.com/office/drawing/2010/main"/>
                      </a:ext>
                    </a:extLst>
                  </pic:spPr>
                </pic:pic>
              </a:graphicData>
            </a:graphic>
          </wp:inline>
        </w:drawing>
      </w:r>
      <w:r w:rsidR="00537653" w:rsidRPr="00537653">
        <w:rPr>
          <w:noProof/>
        </w:rPr>
        <w:t xml:space="preserve"> </w:t>
      </w:r>
      <w:r>
        <w:rPr>
          <w:noProof/>
        </w:rPr>
        <w:t xml:space="preserve"> </w:t>
      </w:r>
      <w:r w:rsidR="00537653" w:rsidRPr="00537653">
        <w:rPr>
          <w:noProof/>
        </w:rPr>
        <w:t xml:space="preserve"> </w:t>
      </w:r>
      <w:r w:rsidR="00537653">
        <w:rPr>
          <w:noProof/>
        </w:rPr>
        <w:drawing>
          <wp:inline distT="0" distB="0" distL="0" distR="0" wp14:anchorId="58E757A1" wp14:editId="3E198EF5">
            <wp:extent cx="1831385" cy="1440000"/>
            <wp:effectExtent l="0" t="0" r="0" b="0"/>
            <wp:docPr id="24" name="Afbeelding 24" descr="Afbeeldingsresultaat voor da vinci katap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da vinci katapul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206" b="11164"/>
                    <a:stretch/>
                  </pic:blipFill>
                  <pic:spPr bwMode="auto">
                    <a:xfrm>
                      <a:off x="0" y="0"/>
                      <a:ext cx="1831385" cy="1440000"/>
                    </a:xfrm>
                    <a:prstGeom prst="rect">
                      <a:avLst/>
                    </a:prstGeom>
                    <a:noFill/>
                    <a:ln>
                      <a:noFill/>
                    </a:ln>
                    <a:extLst>
                      <a:ext uri="{53640926-AAD7-44D8-BBD7-CCE9431645EC}">
                        <a14:shadowObscured xmlns:a14="http://schemas.microsoft.com/office/drawing/2010/main"/>
                      </a:ext>
                    </a:extLst>
                  </pic:spPr>
                </pic:pic>
              </a:graphicData>
            </a:graphic>
          </wp:inline>
        </w:drawing>
      </w:r>
      <w:r w:rsidR="005E7677">
        <w:rPr>
          <w:noProof/>
        </w:rPr>
        <w:drawing>
          <wp:inline distT="0" distB="0" distL="0" distR="0">
            <wp:extent cx="1955555" cy="1440000"/>
            <wp:effectExtent l="0" t="0" r="0" b="0"/>
            <wp:docPr id="19" name="Afbeelding 19" descr="https://upload.wikimedia.org/wikipedia/commons/thumb/f/f2/DaVinci_Crossbow.JPG/220px-DaVinci_Crossb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f/f2/DaVinci_Crossbow.JPG/220px-DaVinci_Crossbo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5555" cy="1440000"/>
                    </a:xfrm>
                    <a:prstGeom prst="rect">
                      <a:avLst/>
                    </a:prstGeom>
                    <a:noFill/>
                    <a:ln>
                      <a:noFill/>
                    </a:ln>
                  </pic:spPr>
                </pic:pic>
              </a:graphicData>
            </a:graphic>
          </wp:inline>
        </w:drawing>
      </w:r>
      <w:r w:rsidR="005E7677">
        <w:rPr>
          <w:noProof/>
        </w:rPr>
        <w:t xml:space="preserve"> </w:t>
      </w:r>
      <w:r w:rsidR="00537653">
        <w:rPr>
          <w:noProof/>
        </w:rPr>
        <w:drawing>
          <wp:inline distT="0" distB="0" distL="0" distR="0" wp14:anchorId="753C2501" wp14:editId="1F6481FD">
            <wp:extent cx="2322000" cy="1440000"/>
            <wp:effectExtent l="0" t="0" r="0" b="0"/>
            <wp:docPr id="18" name="Afbeelding 18" descr="https://upload.wikimedia.org/wikipedia/commons/c/ca/Leonardo_Da_Vinci_Sling_Catap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c/ca/Leonardo_Da_Vinci_Sling_Catap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2000" cy="1440000"/>
                    </a:xfrm>
                    <a:prstGeom prst="rect">
                      <a:avLst/>
                    </a:prstGeom>
                    <a:noFill/>
                    <a:ln>
                      <a:noFill/>
                    </a:ln>
                  </pic:spPr>
                </pic:pic>
              </a:graphicData>
            </a:graphic>
          </wp:inline>
        </w:drawing>
      </w:r>
      <w:r w:rsidR="00537653">
        <w:rPr>
          <w:noProof/>
        </w:rPr>
        <w:t xml:space="preserve"> </w:t>
      </w:r>
      <w:r w:rsidR="005E7677">
        <w:rPr>
          <w:noProof/>
        </w:rPr>
        <w:drawing>
          <wp:inline distT="0" distB="0" distL="0" distR="0">
            <wp:extent cx="2053187" cy="1440000"/>
            <wp:effectExtent l="0" t="0" r="0" b="0"/>
            <wp:docPr id="22" name="Afbeelding 22" descr="Afbeeldingsresultaat voor da vinci katap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da vinci katapul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3187" cy="1440000"/>
                    </a:xfrm>
                    <a:prstGeom prst="rect">
                      <a:avLst/>
                    </a:prstGeom>
                    <a:noFill/>
                    <a:ln>
                      <a:noFill/>
                    </a:ln>
                  </pic:spPr>
                </pic:pic>
              </a:graphicData>
            </a:graphic>
          </wp:inline>
        </w:drawing>
      </w:r>
      <w:r w:rsidR="005E7677">
        <w:rPr>
          <w:noProof/>
        </w:rPr>
        <w:t xml:space="preserve"> </w:t>
      </w:r>
      <w:r w:rsidR="005E7677">
        <w:rPr>
          <w:rFonts w:asciiTheme="minorHAnsi" w:hAnsiTheme="minorHAnsi"/>
          <w:b/>
          <w:color w:val="000000"/>
          <w:sz w:val="22"/>
          <w:szCs w:val="22"/>
        </w:rPr>
        <w:br w:type="textWrapping" w:clear="all"/>
      </w:r>
    </w:p>
    <w:p w:rsidR="00DA1AB0" w:rsidRDefault="00DA1AB0">
      <w:pPr>
        <w:tabs>
          <w:tab w:val="clear" w:pos="360"/>
        </w:tabs>
        <w:spacing w:after="200" w:line="276" w:lineRule="auto"/>
        <w:ind w:right="0"/>
        <w:rPr>
          <w:rFonts w:ascii="Tempus Sans ITC" w:hAnsi="Tempus Sans ITC"/>
          <w:b/>
          <w:color w:val="000000"/>
          <w:sz w:val="28"/>
          <w:szCs w:val="22"/>
        </w:rPr>
      </w:pPr>
      <w:r>
        <w:rPr>
          <w:rFonts w:ascii="Tempus Sans ITC" w:hAnsi="Tempus Sans ITC"/>
          <w:b/>
          <w:color w:val="000000"/>
          <w:sz w:val="28"/>
          <w:szCs w:val="22"/>
        </w:rPr>
        <w:br w:type="page"/>
      </w:r>
    </w:p>
    <w:p w:rsidR="00FB758D" w:rsidRPr="00631798" w:rsidRDefault="00FB758D" w:rsidP="00631798">
      <w:pPr>
        <w:tabs>
          <w:tab w:val="clear" w:pos="360"/>
        </w:tabs>
        <w:spacing w:line="276" w:lineRule="auto"/>
        <w:ind w:right="0"/>
        <w:rPr>
          <w:rFonts w:ascii="Tempus Sans ITC" w:hAnsi="Tempus Sans ITC"/>
          <w:b/>
          <w:color w:val="000000"/>
          <w:sz w:val="28"/>
          <w:szCs w:val="22"/>
        </w:rPr>
      </w:pPr>
      <w:r w:rsidRPr="00631798">
        <w:rPr>
          <w:rFonts w:ascii="Tempus Sans ITC" w:hAnsi="Tempus Sans ITC"/>
          <w:b/>
          <w:color w:val="000000"/>
          <w:sz w:val="28"/>
          <w:szCs w:val="22"/>
        </w:rPr>
        <w:lastRenderedPageBreak/>
        <w:t>Ontwerp</w:t>
      </w:r>
    </w:p>
    <w:p w:rsidR="00FB758D" w:rsidRPr="00631798" w:rsidRDefault="00E61E04" w:rsidP="00631798">
      <w:pPr>
        <w:tabs>
          <w:tab w:val="clear" w:pos="360"/>
        </w:tabs>
        <w:spacing w:line="276" w:lineRule="auto"/>
        <w:ind w:right="0"/>
        <w:rPr>
          <w:rFonts w:asciiTheme="minorHAnsi" w:hAnsiTheme="minorHAnsi"/>
          <w:sz w:val="22"/>
          <w:szCs w:val="22"/>
        </w:rPr>
      </w:pPr>
      <w:r>
        <w:rPr>
          <w:rFonts w:asciiTheme="minorHAnsi" w:hAnsiTheme="minorHAnsi"/>
          <w:sz w:val="22"/>
          <w:szCs w:val="22"/>
        </w:rPr>
        <w:t xml:space="preserve">In plaats van stenen gebruiken we tennisballen. </w:t>
      </w:r>
      <w:r w:rsidR="00FB758D" w:rsidRPr="00631798">
        <w:rPr>
          <w:rFonts w:asciiTheme="minorHAnsi" w:hAnsiTheme="minorHAnsi"/>
          <w:sz w:val="22"/>
          <w:szCs w:val="22"/>
        </w:rPr>
        <w:t xml:space="preserve">Je ontwerpt een machine die </w:t>
      </w:r>
      <w:r>
        <w:rPr>
          <w:rFonts w:asciiTheme="minorHAnsi" w:hAnsiTheme="minorHAnsi"/>
          <w:sz w:val="22"/>
          <w:szCs w:val="22"/>
        </w:rPr>
        <w:t xml:space="preserve">een tennisbal </w:t>
      </w:r>
      <w:r w:rsidR="00FB758D" w:rsidRPr="00631798">
        <w:rPr>
          <w:rFonts w:asciiTheme="minorHAnsi" w:hAnsiTheme="minorHAnsi"/>
          <w:sz w:val="22"/>
          <w:szCs w:val="22"/>
        </w:rPr>
        <w:t xml:space="preserve">lanceert. Het is een wedstrijdje: wie de grootste afstand haalt, wint. </w:t>
      </w:r>
      <w:r w:rsidR="002E2E8D">
        <w:rPr>
          <w:rFonts w:asciiTheme="minorHAnsi" w:hAnsiTheme="minorHAnsi"/>
          <w:sz w:val="22"/>
          <w:szCs w:val="22"/>
        </w:rPr>
        <w:t>D</w:t>
      </w:r>
      <w:r w:rsidR="00FB758D" w:rsidRPr="00631798">
        <w:rPr>
          <w:rFonts w:asciiTheme="minorHAnsi" w:hAnsiTheme="minorHAnsi"/>
          <w:sz w:val="22"/>
          <w:szCs w:val="22"/>
        </w:rPr>
        <w:t>e ontwerpeisen</w:t>
      </w:r>
      <w:r w:rsidR="002E2E8D">
        <w:rPr>
          <w:rFonts w:asciiTheme="minorHAnsi" w:hAnsiTheme="minorHAnsi"/>
          <w:sz w:val="22"/>
          <w:szCs w:val="22"/>
        </w:rPr>
        <w:t xml:space="preserve"> zijn</w:t>
      </w:r>
      <w:r w:rsidR="00FB758D" w:rsidRPr="00631798">
        <w:rPr>
          <w:rFonts w:asciiTheme="minorHAnsi" w:hAnsiTheme="minorHAnsi"/>
          <w:sz w:val="22"/>
          <w:szCs w:val="22"/>
        </w:rPr>
        <w:t>:</w:t>
      </w:r>
    </w:p>
    <w:p w:rsidR="002E2E8D" w:rsidRDefault="00FB758D" w:rsidP="00631798">
      <w:pPr>
        <w:pStyle w:val="Lijstalinea"/>
        <w:tabs>
          <w:tab w:val="clear" w:pos="360"/>
        </w:tabs>
        <w:spacing w:line="276" w:lineRule="auto"/>
        <w:ind w:left="284" w:right="0" w:hanging="284"/>
        <w:rPr>
          <w:rFonts w:asciiTheme="minorHAnsi" w:hAnsiTheme="minorHAnsi"/>
          <w:sz w:val="22"/>
          <w:szCs w:val="22"/>
        </w:rPr>
      </w:pPr>
      <w:r w:rsidRPr="00631798">
        <w:rPr>
          <w:rFonts w:asciiTheme="minorHAnsi" w:hAnsiTheme="minorHAnsi"/>
          <w:sz w:val="22"/>
          <w:szCs w:val="22"/>
        </w:rPr>
        <w:t>•</w:t>
      </w:r>
      <w:r w:rsidRPr="00631798">
        <w:rPr>
          <w:rFonts w:asciiTheme="minorHAnsi" w:hAnsiTheme="minorHAnsi"/>
          <w:sz w:val="22"/>
          <w:szCs w:val="22"/>
        </w:rPr>
        <w:tab/>
      </w:r>
      <w:r w:rsidR="002E2E8D" w:rsidRPr="00631798">
        <w:rPr>
          <w:rFonts w:asciiTheme="minorHAnsi" w:hAnsiTheme="minorHAnsi"/>
          <w:sz w:val="22"/>
          <w:szCs w:val="22"/>
        </w:rPr>
        <w:t xml:space="preserve">De installatie </w:t>
      </w:r>
      <w:r w:rsidR="002E2E8D">
        <w:rPr>
          <w:rFonts w:asciiTheme="minorHAnsi" w:hAnsiTheme="minorHAnsi"/>
          <w:sz w:val="22"/>
          <w:szCs w:val="22"/>
        </w:rPr>
        <w:t>past (</w:t>
      </w:r>
      <w:proofErr w:type="spellStart"/>
      <w:r w:rsidR="002E2E8D">
        <w:rPr>
          <w:rFonts w:asciiTheme="minorHAnsi" w:hAnsiTheme="minorHAnsi"/>
          <w:sz w:val="22"/>
          <w:szCs w:val="22"/>
        </w:rPr>
        <w:t>evt</w:t>
      </w:r>
      <w:proofErr w:type="spellEnd"/>
      <w:r w:rsidR="002E2E8D">
        <w:rPr>
          <w:rFonts w:asciiTheme="minorHAnsi" w:hAnsiTheme="minorHAnsi"/>
          <w:sz w:val="22"/>
          <w:szCs w:val="22"/>
        </w:rPr>
        <w:t xml:space="preserve"> ingeklapt) in een kubus van 30</w:t>
      </w:r>
      <w:r w:rsidR="002E2E8D">
        <w:rPr>
          <w:rFonts w:ascii="Times New Roman" w:hAnsi="Times New Roman" w:cs="Times New Roman"/>
          <w:sz w:val="22"/>
          <w:szCs w:val="22"/>
        </w:rPr>
        <w:t>×</w:t>
      </w:r>
      <w:r w:rsidR="002E2E8D">
        <w:rPr>
          <w:rFonts w:asciiTheme="minorHAnsi" w:hAnsiTheme="minorHAnsi"/>
          <w:sz w:val="22"/>
          <w:szCs w:val="22"/>
        </w:rPr>
        <w:t>30</w:t>
      </w:r>
      <w:r w:rsidR="002E2E8D">
        <w:rPr>
          <w:rFonts w:ascii="Times New Roman" w:hAnsi="Times New Roman" w:cs="Times New Roman"/>
          <w:sz w:val="22"/>
          <w:szCs w:val="22"/>
        </w:rPr>
        <w:t>×</w:t>
      </w:r>
      <w:r w:rsidR="002E2E8D">
        <w:rPr>
          <w:rFonts w:asciiTheme="minorHAnsi" w:hAnsiTheme="minorHAnsi"/>
          <w:sz w:val="22"/>
          <w:szCs w:val="22"/>
        </w:rPr>
        <w:t>30 cm.</w:t>
      </w:r>
    </w:p>
    <w:p w:rsidR="00FB758D" w:rsidRPr="00631798" w:rsidRDefault="002E2E8D" w:rsidP="00631798">
      <w:pPr>
        <w:pStyle w:val="Lijstalinea"/>
        <w:tabs>
          <w:tab w:val="clear" w:pos="360"/>
        </w:tabs>
        <w:spacing w:line="276" w:lineRule="auto"/>
        <w:ind w:left="284" w:right="0" w:hanging="284"/>
        <w:rPr>
          <w:rFonts w:asciiTheme="minorHAnsi" w:hAnsiTheme="minorHAnsi"/>
          <w:sz w:val="22"/>
          <w:szCs w:val="22"/>
        </w:rPr>
      </w:pPr>
      <w:r w:rsidRPr="00631798">
        <w:rPr>
          <w:rFonts w:asciiTheme="minorHAnsi" w:hAnsiTheme="minorHAnsi"/>
          <w:sz w:val="22"/>
          <w:szCs w:val="22"/>
        </w:rPr>
        <w:t>•</w:t>
      </w:r>
      <w:r w:rsidRPr="00631798">
        <w:rPr>
          <w:rFonts w:asciiTheme="minorHAnsi" w:hAnsiTheme="minorHAnsi"/>
          <w:sz w:val="22"/>
          <w:szCs w:val="22"/>
        </w:rPr>
        <w:tab/>
      </w:r>
      <w:r w:rsidR="00FB758D" w:rsidRPr="00631798">
        <w:rPr>
          <w:rFonts w:asciiTheme="minorHAnsi" w:hAnsiTheme="minorHAnsi"/>
          <w:sz w:val="22"/>
          <w:szCs w:val="22"/>
        </w:rPr>
        <w:t>De installatie gebruikt geen brandstoffen</w:t>
      </w:r>
      <w:r>
        <w:rPr>
          <w:rFonts w:asciiTheme="minorHAnsi" w:hAnsiTheme="minorHAnsi"/>
          <w:sz w:val="22"/>
          <w:szCs w:val="22"/>
        </w:rPr>
        <w:t xml:space="preserve">, </w:t>
      </w:r>
      <w:r w:rsidR="00FB758D" w:rsidRPr="00631798">
        <w:rPr>
          <w:rFonts w:asciiTheme="minorHAnsi" w:hAnsiTheme="minorHAnsi"/>
          <w:sz w:val="22"/>
          <w:szCs w:val="22"/>
        </w:rPr>
        <w:t>explosieven</w:t>
      </w:r>
      <w:r>
        <w:rPr>
          <w:rFonts w:asciiTheme="minorHAnsi" w:hAnsiTheme="minorHAnsi"/>
          <w:sz w:val="22"/>
          <w:szCs w:val="22"/>
        </w:rPr>
        <w:t xml:space="preserve"> of elektriciteit</w:t>
      </w:r>
      <w:r w:rsidR="00FB758D" w:rsidRPr="00631798">
        <w:rPr>
          <w:rFonts w:asciiTheme="minorHAnsi" w:hAnsiTheme="minorHAnsi"/>
          <w:sz w:val="22"/>
          <w:szCs w:val="22"/>
        </w:rPr>
        <w:t>.</w:t>
      </w:r>
    </w:p>
    <w:p w:rsidR="00FB758D" w:rsidRPr="00631798" w:rsidRDefault="00FB758D" w:rsidP="00631798">
      <w:pPr>
        <w:pStyle w:val="Lijstalinea"/>
        <w:tabs>
          <w:tab w:val="clear" w:pos="360"/>
        </w:tabs>
        <w:spacing w:line="276" w:lineRule="auto"/>
        <w:ind w:left="284" w:right="0" w:hanging="284"/>
        <w:rPr>
          <w:rFonts w:asciiTheme="minorHAnsi" w:hAnsiTheme="minorHAnsi"/>
          <w:sz w:val="22"/>
          <w:szCs w:val="22"/>
        </w:rPr>
      </w:pPr>
      <w:r w:rsidRPr="00631798">
        <w:rPr>
          <w:rFonts w:asciiTheme="minorHAnsi" w:hAnsiTheme="minorHAnsi"/>
          <w:sz w:val="22"/>
          <w:szCs w:val="22"/>
        </w:rPr>
        <w:t>•</w:t>
      </w:r>
      <w:r w:rsidRPr="00631798">
        <w:rPr>
          <w:rFonts w:asciiTheme="minorHAnsi" w:hAnsiTheme="minorHAnsi"/>
          <w:sz w:val="22"/>
          <w:szCs w:val="22"/>
        </w:rPr>
        <w:tab/>
        <w:t>Tijdens de lancering mag geen spierkracht worden gebruikt</w:t>
      </w:r>
      <w:r w:rsidR="00631798">
        <w:rPr>
          <w:rFonts w:asciiTheme="minorHAnsi" w:hAnsiTheme="minorHAnsi"/>
          <w:sz w:val="22"/>
          <w:szCs w:val="22"/>
        </w:rPr>
        <w:t>, maar daarvoor wel</w:t>
      </w:r>
      <w:r w:rsidRPr="00631798">
        <w:rPr>
          <w:rFonts w:asciiTheme="minorHAnsi" w:hAnsiTheme="minorHAnsi"/>
          <w:sz w:val="22"/>
          <w:szCs w:val="22"/>
        </w:rPr>
        <w:t>.</w:t>
      </w:r>
    </w:p>
    <w:p w:rsidR="00FB758D" w:rsidRPr="00631798" w:rsidRDefault="00FB758D" w:rsidP="00631798">
      <w:pPr>
        <w:pStyle w:val="Lijstalinea"/>
        <w:tabs>
          <w:tab w:val="clear" w:pos="360"/>
        </w:tabs>
        <w:spacing w:line="276" w:lineRule="auto"/>
        <w:ind w:left="284" w:right="0" w:hanging="284"/>
        <w:rPr>
          <w:rFonts w:asciiTheme="minorHAnsi" w:hAnsiTheme="minorHAnsi"/>
          <w:sz w:val="22"/>
          <w:szCs w:val="22"/>
        </w:rPr>
      </w:pPr>
      <w:r w:rsidRPr="00631798">
        <w:rPr>
          <w:rFonts w:asciiTheme="minorHAnsi" w:hAnsiTheme="minorHAnsi"/>
          <w:sz w:val="22"/>
          <w:szCs w:val="22"/>
        </w:rPr>
        <w:t>•</w:t>
      </w:r>
      <w:r w:rsidRPr="00631798">
        <w:rPr>
          <w:rFonts w:asciiTheme="minorHAnsi" w:hAnsiTheme="minorHAnsi"/>
          <w:sz w:val="22"/>
          <w:szCs w:val="22"/>
        </w:rPr>
        <w:tab/>
        <w:t xml:space="preserve">De installatie lanceert de tennisballetjes op een hoogte van </w:t>
      </w:r>
      <w:r w:rsidR="003437D2">
        <w:rPr>
          <w:rFonts w:asciiTheme="minorHAnsi" w:hAnsiTheme="minorHAnsi"/>
          <w:sz w:val="22"/>
          <w:szCs w:val="22"/>
        </w:rPr>
        <w:t>maximaal</w:t>
      </w:r>
      <w:r w:rsidRPr="00631798">
        <w:rPr>
          <w:rFonts w:asciiTheme="minorHAnsi" w:hAnsiTheme="minorHAnsi"/>
          <w:sz w:val="22"/>
          <w:szCs w:val="22"/>
        </w:rPr>
        <w:t xml:space="preserve"> </w:t>
      </w:r>
      <w:r w:rsidR="003437D2">
        <w:rPr>
          <w:rFonts w:asciiTheme="minorHAnsi" w:hAnsiTheme="minorHAnsi"/>
          <w:sz w:val="22"/>
          <w:szCs w:val="22"/>
        </w:rPr>
        <w:t>75</w:t>
      </w:r>
      <w:r w:rsidRPr="00631798">
        <w:rPr>
          <w:rFonts w:asciiTheme="minorHAnsi" w:hAnsiTheme="minorHAnsi"/>
          <w:sz w:val="22"/>
          <w:szCs w:val="22"/>
        </w:rPr>
        <w:t xml:space="preserve"> cm </w:t>
      </w:r>
      <w:r w:rsidR="003437D2">
        <w:rPr>
          <w:rFonts w:asciiTheme="minorHAnsi" w:hAnsiTheme="minorHAnsi"/>
          <w:sz w:val="22"/>
          <w:szCs w:val="22"/>
        </w:rPr>
        <w:t>boven</w:t>
      </w:r>
      <w:r w:rsidRPr="00631798">
        <w:rPr>
          <w:rFonts w:asciiTheme="minorHAnsi" w:hAnsiTheme="minorHAnsi"/>
          <w:sz w:val="22"/>
          <w:szCs w:val="22"/>
        </w:rPr>
        <w:t xml:space="preserve"> de grond.</w:t>
      </w:r>
    </w:p>
    <w:p w:rsidR="00FB758D" w:rsidRPr="00631798" w:rsidRDefault="00FB758D" w:rsidP="00631798">
      <w:pPr>
        <w:tabs>
          <w:tab w:val="clear" w:pos="360"/>
        </w:tabs>
        <w:spacing w:line="276" w:lineRule="auto"/>
        <w:ind w:right="0"/>
        <w:rPr>
          <w:rFonts w:asciiTheme="minorHAnsi" w:hAnsiTheme="minorHAnsi"/>
          <w:sz w:val="22"/>
          <w:szCs w:val="22"/>
        </w:rPr>
      </w:pPr>
    </w:p>
    <w:p w:rsidR="00631798" w:rsidRPr="00631798" w:rsidRDefault="00631798" w:rsidP="00631798">
      <w:pPr>
        <w:tabs>
          <w:tab w:val="clear" w:pos="360"/>
        </w:tabs>
        <w:spacing w:line="276" w:lineRule="auto"/>
        <w:ind w:right="0"/>
        <w:rPr>
          <w:rFonts w:ascii="Tempus Sans ITC" w:hAnsi="Tempus Sans ITC"/>
          <w:b/>
          <w:sz w:val="28"/>
          <w:szCs w:val="22"/>
        </w:rPr>
      </w:pPr>
      <w:r w:rsidRPr="00631798">
        <w:rPr>
          <w:rFonts w:ascii="Tempus Sans ITC" w:hAnsi="Tempus Sans ITC"/>
          <w:b/>
          <w:sz w:val="28"/>
          <w:szCs w:val="22"/>
        </w:rPr>
        <w:t>Brainstormen</w:t>
      </w:r>
    </w:p>
    <w:p w:rsidR="00FB758D" w:rsidRPr="00631798" w:rsidRDefault="00FB758D" w:rsidP="00631798">
      <w:pPr>
        <w:tabs>
          <w:tab w:val="clear" w:pos="360"/>
        </w:tabs>
        <w:spacing w:line="276" w:lineRule="auto"/>
        <w:ind w:right="0"/>
        <w:rPr>
          <w:rFonts w:asciiTheme="minorHAnsi" w:hAnsiTheme="minorHAnsi"/>
          <w:sz w:val="22"/>
          <w:szCs w:val="22"/>
        </w:rPr>
      </w:pPr>
      <w:r w:rsidRPr="00631798">
        <w:rPr>
          <w:rFonts w:asciiTheme="minorHAnsi" w:hAnsiTheme="minorHAnsi"/>
          <w:sz w:val="22"/>
          <w:szCs w:val="22"/>
        </w:rPr>
        <w:t xml:space="preserve">Als eerste stap in het ontwerpproces ga je brainstormen. Een paar ideeën voor het lanceren van voorwerpen krijg je alvast </w:t>
      </w:r>
      <w:r w:rsidR="00631798">
        <w:rPr>
          <w:rFonts w:asciiTheme="minorHAnsi" w:hAnsiTheme="minorHAnsi"/>
          <w:sz w:val="22"/>
          <w:szCs w:val="22"/>
        </w:rPr>
        <w:t>met de volgende foto’s:</w:t>
      </w:r>
    </w:p>
    <w:p w:rsidR="00631798" w:rsidRDefault="00631798" w:rsidP="00631798">
      <w:pPr>
        <w:tabs>
          <w:tab w:val="clear" w:pos="360"/>
        </w:tabs>
        <w:spacing w:line="276" w:lineRule="auto"/>
        <w:ind w:right="0"/>
        <w:rPr>
          <w:rFonts w:asciiTheme="minorHAnsi" w:hAnsiTheme="minorHAnsi"/>
          <w:sz w:val="22"/>
          <w:szCs w:val="22"/>
        </w:rPr>
      </w:pPr>
      <w:r>
        <w:rPr>
          <w:rFonts w:asciiTheme="minorHAnsi" w:hAnsiTheme="minorHAnsi"/>
          <w:sz w:val="22"/>
          <w:szCs w:val="22"/>
        </w:rPr>
        <w:t xml:space="preserve"> </w:t>
      </w:r>
    </w:p>
    <w:p w:rsidR="00631798" w:rsidRPr="00631798" w:rsidRDefault="00631798" w:rsidP="00631798">
      <w:pPr>
        <w:spacing w:line="276" w:lineRule="auto"/>
        <w:rPr>
          <w:rFonts w:asciiTheme="minorHAnsi" w:hAnsiTheme="minorHAnsi"/>
          <w:sz w:val="22"/>
          <w:szCs w:val="22"/>
        </w:rPr>
      </w:pPr>
      <w:r w:rsidRPr="00631798">
        <w:rPr>
          <w:rFonts w:asciiTheme="minorHAnsi" w:hAnsiTheme="minorHAnsi"/>
          <w:sz w:val="22"/>
          <w:szCs w:val="22"/>
        </w:rPr>
        <w:t>De </w:t>
      </w:r>
      <w:proofErr w:type="spellStart"/>
      <w:r w:rsidRPr="00631798">
        <w:rPr>
          <w:rFonts w:asciiTheme="minorHAnsi" w:hAnsiTheme="minorHAnsi"/>
          <w:sz w:val="22"/>
          <w:szCs w:val="22"/>
        </w:rPr>
        <w:t>Trebuchet</w:t>
      </w:r>
      <w:proofErr w:type="spellEnd"/>
      <w:r w:rsidRPr="00631798">
        <w:rPr>
          <w:rFonts w:asciiTheme="minorHAnsi" w:hAnsiTheme="minorHAnsi"/>
          <w:sz w:val="22"/>
          <w:szCs w:val="22"/>
        </w:rPr>
        <w:t> is een middeleeuws wapen</w:t>
      </w:r>
      <w:r w:rsidR="00991724">
        <w:rPr>
          <w:rFonts w:asciiTheme="minorHAnsi" w:hAnsiTheme="minorHAnsi"/>
          <w:sz w:val="22"/>
          <w:szCs w:val="22"/>
        </w:rPr>
        <w:t>, bedoeld om</w:t>
      </w:r>
      <w:r w:rsidRPr="00631798">
        <w:rPr>
          <w:rFonts w:asciiTheme="minorHAnsi" w:hAnsiTheme="minorHAnsi"/>
          <w:sz w:val="22"/>
          <w:szCs w:val="22"/>
        </w:rPr>
        <w:t xml:space="preserve"> projectielen over vestingmuren te schieten. Stenen van 60 kg konden over een afstand van 200 meter geworpen worden. </w:t>
      </w:r>
      <w:r w:rsidR="00991724" w:rsidRPr="00631798">
        <w:rPr>
          <w:rFonts w:asciiTheme="minorHAnsi" w:hAnsiTheme="minorHAnsi"/>
          <w:sz w:val="22"/>
          <w:szCs w:val="22"/>
        </w:rPr>
        <w:t>Het was het eerste wapen waarmee muren van verdedigingswerken beschadigd konden worden.</w:t>
      </w:r>
    </w:p>
    <w:p w:rsidR="00FB758D" w:rsidRPr="00631798" w:rsidRDefault="00631798" w:rsidP="00631798">
      <w:pPr>
        <w:pStyle w:val="Lijstalinea"/>
        <w:tabs>
          <w:tab w:val="clear" w:pos="360"/>
        </w:tabs>
        <w:spacing w:line="276" w:lineRule="auto"/>
        <w:ind w:left="284" w:right="0" w:hanging="284"/>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r>
      <w:r w:rsidR="00FB758D" w:rsidRPr="00631798">
        <w:rPr>
          <w:rFonts w:asciiTheme="minorHAnsi" w:hAnsiTheme="minorHAnsi"/>
          <w:sz w:val="22"/>
          <w:szCs w:val="22"/>
        </w:rPr>
        <w:t xml:space="preserve">Noteer bij elke foto welke kracht snelheid geeft aan het te </w:t>
      </w:r>
      <w:r>
        <w:rPr>
          <w:rFonts w:asciiTheme="minorHAnsi" w:hAnsiTheme="minorHAnsi"/>
          <w:sz w:val="22"/>
          <w:szCs w:val="22"/>
        </w:rPr>
        <w:t>l</w:t>
      </w:r>
      <w:r w:rsidR="00FB758D" w:rsidRPr="00631798">
        <w:rPr>
          <w:rFonts w:asciiTheme="minorHAnsi" w:hAnsiTheme="minorHAnsi"/>
          <w:sz w:val="22"/>
          <w:szCs w:val="22"/>
        </w:rPr>
        <w:t>anceren ‘voorwerp’.</w:t>
      </w:r>
    </w:p>
    <w:p w:rsidR="00FB758D" w:rsidRPr="00631798" w:rsidRDefault="00631798" w:rsidP="00631798">
      <w:pPr>
        <w:pStyle w:val="Lijstalinea"/>
        <w:tabs>
          <w:tab w:val="clear" w:pos="360"/>
        </w:tabs>
        <w:spacing w:line="276" w:lineRule="auto"/>
        <w:ind w:left="284" w:right="0" w:hanging="284"/>
        <w:rPr>
          <w:rFonts w:asciiTheme="minorHAnsi" w:hAnsiTheme="minorHAnsi"/>
          <w:sz w:val="22"/>
          <w:szCs w:val="22"/>
        </w:rPr>
      </w:pPr>
      <w:r>
        <w:rPr>
          <w:rFonts w:asciiTheme="minorHAnsi" w:hAnsiTheme="minorHAnsi"/>
          <w:sz w:val="22"/>
          <w:szCs w:val="22"/>
        </w:rPr>
        <w:t>2</w:t>
      </w:r>
      <w:r w:rsidR="00FB758D" w:rsidRPr="00631798">
        <w:rPr>
          <w:rFonts w:asciiTheme="minorHAnsi" w:hAnsiTheme="minorHAnsi"/>
          <w:sz w:val="22"/>
          <w:szCs w:val="22"/>
        </w:rPr>
        <w:tab/>
        <w:t>Bedenk bij elke kracht nog een voorbeeld van een apparaat dat met die kracht werkt.</w:t>
      </w:r>
    </w:p>
    <w:p w:rsidR="00991724" w:rsidRPr="00631798" w:rsidRDefault="00631798" w:rsidP="00991724">
      <w:pPr>
        <w:pStyle w:val="Lijstalinea"/>
        <w:tabs>
          <w:tab w:val="clear" w:pos="360"/>
        </w:tabs>
        <w:spacing w:line="276" w:lineRule="auto"/>
        <w:ind w:left="284" w:right="0" w:hanging="284"/>
        <w:rPr>
          <w:rFonts w:asciiTheme="minorHAnsi" w:hAnsiTheme="minorHAnsi"/>
          <w:sz w:val="22"/>
          <w:szCs w:val="22"/>
        </w:rPr>
      </w:pPr>
      <w:r>
        <w:rPr>
          <w:rFonts w:asciiTheme="minorHAnsi" w:hAnsiTheme="minorHAnsi"/>
          <w:sz w:val="22"/>
          <w:szCs w:val="22"/>
        </w:rPr>
        <w:t>3</w:t>
      </w:r>
      <w:r>
        <w:rPr>
          <w:rFonts w:asciiTheme="minorHAnsi" w:hAnsiTheme="minorHAnsi"/>
          <w:sz w:val="22"/>
          <w:szCs w:val="22"/>
        </w:rPr>
        <w:tab/>
      </w:r>
      <w:r w:rsidR="00991724" w:rsidRPr="00631798">
        <w:rPr>
          <w:rFonts w:asciiTheme="minorHAnsi" w:hAnsiTheme="minorHAnsi"/>
          <w:sz w:val="22"/>
          <w:szCs w:val="22"/>
        </w:rPr>
        <w:t>Maak een lijst met zo veel mogelijk ideeën voor een lanceerinstallatie en bespreek met je groepje van welk idee je het meest verwacht. Kies een type systeem dat je gaat uitwerken.</w:t>
      </w:r>
    </w:p>
    <w:p w:rsidR="00FB758D" w:rsidRDefault="00FB758D" w:rsidP="00631798">
      <w:pPr>
        <w:pStyle w:val="Lijstalinea"/>
        <w:tabs>
          <w:tab w:val="clear" w:pos="360"/>
        </w:tabs>
        <w:spacing w:line="276" w:lineRule="auto"/>
        <w:ind w:left="0" w:right="0"/>
        <w:rPr>
          <w:rFonts w:asciiTheme="minorHAnsi" w:hAnsiTheme="minorHAnsi"/>
          <w:sz w:val="22"/>
          <w:szCs w:val="22"/>
        </w:rPr>
      </w:pPr>
    </w:p>
    <w:p w:rsidR="00631798" w:rsidRPr="00631798" w:rsidRDefault="00631798" w:rsidP="00631798">
      <w:pPr>
        <w:tabs>
          <w:tab w:val="clear" w:pos="360"/>
        </w:tabs>
        <w:spacing w:line="276" w:lineRule="auto"/>
        <w:ind w:right="0"/>
        <w:rPr>
          <w:rFonts w:ascii="Tempus Sans ITC" w:hAnsi="Tempus Sans ITC"/>
          <w:b/>
          <w:sz w:val="28"/>
          <w:szCs w:val="22"/>
        </w:rPr>
      </w:pPr>
      <w:r>
        <w:rPr>
          <w:rFonts w:ascii="Tempus Sans ITC" w:hAnsi="Tempus Sans ITC"/>
          <w:b/>
          <w:sz w:val="28"/>
          <w:szCs w:val="22"/>
        </w:rPr>
        <w:t>Testfase</w:t>
      </w:r>
    </w:p>
    <w:p w:rsidR="00FB758D" w:rsidRPr="00631798" w:rsidRDefault="00FB758D" w:rsidP="00631798">
      <w:pPr>
        <w:pStyle w:val="Lijstalinea"/>
        <w:tabs>
          <w:tab w:val="clear" w:pos="360"/>
        </w:tabs>
        <w:spacing w:line="276" w:lineRule="auto"/>
        <w:ind w:left="0" w:right="0"/>
        <w:rPr>
          <w:rFonts w:asciiTheme="minorHAnsi" w:hAnsiTheme="minorHAnsi"/>
          <w:sz w:val="22"/>
          <w:szCs w:val="22"/>
        </w:rPr>
      </w:pPr>
      <w:r w:rsidRPr="00631798">
        <w:rPr>
          <w:rFonts w:asciiTheme="minorHAnsi" w:hAnsiTheme="minorHAnsi"/>
          <w:sz w:val="22"/>
          <w:szCs w:val="22"/>
        </w:rPr>
        <w:t xml:space="preserve">De volgende stap is om eerst maar eens wat te proberen. In het klaslokaal is daarvoor materiaal aanwezig. </w:t>
      </w:r>
    </w:p>
    <w:p w:rsidR="00FB758D" w:rsidRPr="00631798" w:rsidRDefault="00631798" w:rsidP="00631798">
      <w:pPr>
        <w:pStyle w:val="Lijstalinea"/>
        <w:tabs>
          <w:tab w:val="clear" w:pos="360"/>
        </w:tabs>
        <w:spacing w:line="276" w:lineRule="auto"/>
        <w:ind w:left="284" w:right="0" w:hanging="284"/>
        <w:rPr>
          <w:rFonts w:asciiTheme="minorHAnsi" w:hAnsiTheme="minorHAnsi"/>
          <w:sz w:val="22"/>
          <w:szCs w:val="22"/>
        </w:rPr>
      </w:pPr>
      <w:r>
        <w:rPr>
          <w:rFonts w:asciiTheme="minorHAnsi" w:hAnsiTheme="minorHAnsi"/>
          <w:sz w:val="22"/>
          <w:szCs w:val="22"/>
        </w:rPr>
        <w:t>4</w:t>
      </w:r>
      <w:r w:rsidR="00FB758D" w:rsidRPr="00631798">
        <w:rPr>
          <w:rFonts w:asciiTheme="minorHAnsi" w:hAnsiTheme="minorHAnsi"/>
          <w:sz w:val="22"/>
          <w:szCs w:val="22"/>
        </w:rPr>
        <w:tab/>
        <w:t>Bekijk het beschikbare materiaal en maak daarmee een installatie.</w:t>
      </w:r>
    </w:p>
    <w:p w:rsidR="00991724" w:rsidRDefault="00631798" w:rsidP="00631798">
      <w:pPr>
        <w:pStyle w:val="Lijstalinea"/>
        <w:tabs>
          <w:tab w:val="clear" w:pos="360"/>
        </w:tabs>
        <w:spacing w:line="276" w:lineRule="auto"/>
        <w:ind w:left="284" w:right="0" w:hanging="284"/>
        <w:rPr>
          <w:rFonts w:asciiTheme="minorHAnsi" w:hAnsiTheme="minorHAnsi"/>
          <w:sz w:val="22"/>
          <w:szCs w:val="22"/>
        </w:rPr>
      </w:pPr>
      <w:r>
        <w:rPr>
          <w:rFonts w:asciiTheme="minorHAnsi" w:hAnsiTheme="minorHAnsi"/>
          <w:sz w:val="22"/>
          <w:szCs w:val="22"/>
        </w:rPr>
        <w:t>5</w:t>
      </w:r>
      <w:r w:rsidR="00FB758D" w:rsidRPr="00631798">
        <w:rPr>
          <w:rFonts w:asciiTheme="minorHAnsi" w:hAnsiTheme="minorHAnsi"/>
          <w:sz w:val="22"/>
          <w:szCs w:val="22"/>
        </w:rPr>
        <w:tab/>
        <w:t xml:space="preserve">Test je installatie en </w:t>
      </w:r>
      <w:r w:rsidR="00991724">
        <w:rPr>
          <w:rFonts w:asciiTheme="minorHAnsi" w:hAnsiTheme="minorHAnsi"/>
          <w:sz w:val="22"/>
          <w:szCs w:val="22"/>
        </w:rPr>
        <w:t>kijk naar de afstand</w:t>
      </w:r>
      <w:r w:rsidR="00FB758D" w:rsidRPr="00631798">
        <w:rPr>
          <w:rFonts w:asciiTheme="minorHAnsi" w:hAnsiTheme="minorHAnsi"/>
          <w:sz w:val="22"/>
          <w:szCs w:val="22"/>
        </w:rPr>
        <w:t xml:space="preserve">. </w:t>
      </w:r>
      <w:r w:rsidR="00991724">
        <w:rPr>
          <w:rFonts w:asciiTheme="minorHAnsi" w:hAnsiTheme="minorHAnsi"/>
          <w:sz w:val="22"/>
          <w:szCs w:val="22"/>
        </w:rPr>
        <w:t>Hoe zou je die afstand kunnen vergroten met de installatie die je gekozen hebt</w:t>
      </w:r>
      <w:r w:rsidR="00FB758D" w:rsidRPr="00631798">
        <w:rPr>
          <w:rFonts w:asciiTheme="minorHAnsi" w:hAnsiTheme="minorHAnsi"/>
          <w:sz w:val="22"/>
          <w:szCs w:val="22"/>
        </w:rPr>
        <w:t>?</w:t>
      </w:r>
    </w:p>
    <w:p w:rsidR="00FB758D" w:rsidRDefault="00991724" w:rsidP="00631798">
      <w:pPr>
        <w:pStyle w:val="Lijstalinea"/>
        <w:tabs>
          <w:tab w:val="clear" w:pos="360"/>
        </w:tabs>
        <w:spacing w:line="276" w:lineRule="auto"/>
        <w:ind w:left="284" w:right="0" w:hanging="284"/>
        <w:rPr>
          <w:rFonts w:asciiTheme="minorHAnsi" w:hAnsiTheme="minorHAnsi"/>
          <w:sz w:val="22"/>
          <w:szCs w:val="22"/>
        </w:rPr>
      </w:pPr>
      <w:r>
        <w:rPr>
          <w:rFonts w:asciiTheme="minorHAnsi" w:hAnsiTheme="minorHAnsi"/>
          <w:sz w:val="22"/>
          <w:szCs w:val="22"/>
        </w:rPr>
        <w:t>6</w:t>
      </w:r>
      <w:r>
        <w:rPr>
          <w:rFonts w:asciiTheme="minorHAnsi" w:hAnsiTheme="minorHAnsi"/>
          <w:sz w:val="22"/>
          <w:szCs w:val="22"/>
        </w:rPr>
        <w:tab/>
        <w:t>Als je niet tevreden bent over het resultaat, kies dan een ander type systeem.</w:t>
      </w:r>
    </w:p>
    <w:p w:rsidR="00991724" w:rsidRPr="00631798" w:rsidRDefault="00991724" w:rsidP="00631798">
      <w:pPr>
        <w:pStyle w:val="Lijstalinea"/>
        <w:tabs>
          <w:tab w:val="clear" w:pos="360"/>
        </w:tabs>
        <w:spacing w:line="276" w:lineRule="auto"/>
        <w:ind w:left="284" w:right="0" w:hanging="284"/>
        <w:rPr>
          <w:rFonts w:asciiTheme="minorHAnsi" w:hAnsiTheme="minorHAnsi"/>
          <w:sz w:val="22"/>
          <w:szCs w:val="22"/>
        </w:rPr>
      </w:pPr>
    </w:p>
    <w:p w:rsidR="00631798" w:rsidRPr="00631798" w:rsidRDefault="00631798" w:rsidP="00631798">
      <w:pPr>
        <w:tabs>
          <w:tab w:val="clear" w:pos="360"/>
        </w:tabs>
        <w:spacing w:line="276" w:lineRule="auto"/>
        <w:ind w:right="0"/>
        <w:rPr>
          <w:rFonts w:ascii="Tempus Sans ITC" w:hAnsi="Tempus Sans ITC"/>
          <w:b/>
          <w:sz w:val="28"/>
          <w:szCs w:val="22"/>
        </w:rPr>
      </w:pPr>
      <w:r>
        <w:rPr>
          <w:rFonts w:ascii="Tempus Sans ITC" w:hAnsi="Tempus Sans ITC"/>
          <w:b/>
          <w:sz w:val="28"/>
          <w:szCs w:val="22"/>
        </w:rPr>
        <w:t>Ontwerp maken en bouwen</w:t>
      </w:r>
    </w:p>
    <w:p w:rsidR="00FB758D" w:rsidRPr="00631798" w:rsidRDefault="00FB758D" w:rsidP="00631798">
      <w:pPr>
        <w:pStyle w:val="Lijstalinea"/>
        <w:tabs>
          <w:tab w:val="clear" w:pos="360"/>
        </w:tabs>
        <w:spacing w:line="276" w:lineRule="auto"/>
        <w:ind w:left="0" w:right="0"/>
        <w:rPr>
          <w:rFonts w:asciiTheme="minorHAnsi" w:hAnsiTheme="minorHAnsi"/>
          <w:sz w:val="22"/>
          <w:szCs w:val="22"/>
        </w:rPr>
      </w:pPr>
      <w:r w:rsidRPr="00631798">
        <w:rPr>
          <w:rFonts w:asciiTheme="minorHAnsi" w:hAnsiTheme="minorHAnsi"/>
          <w:sz w:val="22"/>
          <w:szCs w:val="22"/>
        </w:rPr>
        <w:t>De volgende stap is het maken van een bouwtekening. Houd daarbij ook rekening met de afschiethoek.</w:t>
      </w:r>
    </w:p>
    <w:p w:rsidR="00FB758D" w:rsidRPr="00631798" w:rsidRDefault="00631798" w:rsidP="00631798">
      <w:pPr>
        <w:pStyle w:val="Lijstalinea"/>
        <w:tabs>
          <w:tab w:val="clear" w:pos="360"/>
        </w:tabs>
        <w:spacing w:line="276" w:lineRule="auto"/>
        <w:ind w:left="284" w:right="0" w:hanging="284"/>
        <w:rPr>
          <w:rFonts w:asciiTheme="minorHAnsi" w:hAnsiTheme="minorHAnsi"/>
          <w:sz w:val="22"/>
          <w:szCs w:val="22"/>
        </w:rPr>
      </w:pPr>
      <w:r>
        <w:rPr>
          <w:rFonts w:asciiTheme="minorHAnsi" w:hAnsiTheme="minorHAnsi"/>
          <w:sz w:val="22"/>
          <w:szCs w:val="22"/>
        </w:rPr>
        <w:t>7</w:t>
      </w:r>
      <w:r w:rsidR="00FB758D" w:rsidRPr="00631798">
        <w:rPr>
          <w:rFonts w:asciiTheme="minorHAnsi" w:hAnsiTheme="minorHAnsi"/>
          <w:sz w:val="22"/>
          <w:szCs w:val="22"/>
        </w:rPr>
        <w:tab/>
        <w:t xml:space="preserve">Maak </w:t>
      </w:r>
      <w:r w:rsidR="00991724" w:rsidRPr="00631798">
        <w:rPr>
          <w:rFonts w:asciiTheme="minorHAnsi" w:hAnsiTheme="minorHAnsi"/>
          <w:sz w:val="22"/>
          <w:szCs w:val="22"/>
        </w:rPr>
        <w:t>een bouwtekening van de installatie</w:t>
      </w:r>
      <w:r w:rsidR="00FB758D" w:rsidRPr="00631798">
        <w:rPr>
          <w:rFonts w:asciiTheme="minorHAnsi" w:hAnsiTheme="minorHAnsi"/>
          <w:sz w:val="22"/>
          <w:szCs w:val="22"/>
        </w:rPr>
        <w:t>.</w:t>
      </w:r>
    </w:p>
    <w:p w:rsidR="00FB758D" w:rsidRPr="00631798" w:rsidRDefault="00991724" w:rsidP="00631798">
      <w:pPr>
        <w:pStyle w:val="Lijstalinea"/>
        <w:tabs>
          <w:tab w:val="clear" w:pos="360"/>
        </w:tabs>
        <w:spacing w:line="276" w:lineRule="auto"/>
        <w:ind w:left="284" w:right="0" w:hanging="284"/>
        <w:rPr>
          <w:rFonts w:asciiTheme="minorHAnsi" w:hAnsiTheme="minorHAnsi"/>
          <w:sz w:val="22"/>
          <w:szCs w:val="22"/>
        </w:rPr>
      </w:pPr>
      <w:r>
        <w:rPr>
          <w:rFonts w:asciiTheme="minorHAnsi" w:hAnsiTheme="minorHAnsi"/>
          <w:sz w:val="22"/>
          <w:szCs w:val="22"/>
        </w:rPr>
        <w:t>8</w:t>
      </w:r>
      <w:r w:rsidR="00FB758D" w:rsidRPr="00631798">
        <w:rPr>
          <w:rFonts w:asciiTheme="minorHAnsi" w:hAnsiTheme="minorHAnsi"/>
          <w:sz w:val="22"/>
          <w:szCs w:val="22"/>
        </w:rPr>
        <w:tab/>
        <w:t>Schrijf op wat er in jouw systeem voor zorgt dat de behaalde afstand groot zal zijn.</w:t>
      </w:r>
    </w:p>
    <w:p w:rsidR="00FB758D" w:rsidRPr="00631798" w:rsidRDefault="00991724" w:rsidP="00631798">
      <w:pPr>
        <w:pStyle w:val="Lijstalinea"/>
        <w:tabs>
          <w:tab w:val="clear" w:pos="360"/>
        </w:tabs>
        <w:spacing w:line="276" w:lineRule="auto"/>
        <w:ind w:left="284" w:right="0" w:hanging="284"/>
        <w:rPr>
          <w:rFonts w:asciiTheme="minorHAnsi" w:hAnsiTheme="minorHAnsi"/>
          <w:sz w:val="22"/>
          <w:szCs w:val="22"/>
        </w:rPr>
      </w:pPr>
      <w:r>
        <w:rPr>
          <w:rFonts w:asciiTheme="minorHAnsi" w:hAnsiTheme="minorHAnsi"/>
          <w:sz w:val="22"/>
          <w:szCs w:val="22"/>
        </w:rPr>
        <w:t>9</w:t>
      </w:r>
      <w:r>
        <w:rPr>
          <w:rFonts w:asciiTheme="minorHAnsi" w:hAnsiTheme="minorHAnsi"/>
          <w:sz w:val="22"/>
          <w:szCs w:val="22"/>
        </w:rPr>
        <w:tab/>
        <w:t xml:space="preserve">Bespreek de bouwtekening met je docent. </w:t>
      </w:r>
      <w:r w:rsidRPr="00631798">
        <w:rPr>
          <w:rFonts w:asciiTheme="minorHAnsi" w:hAnsiTheme="minorHAnsi"/>
          <w:color w:val="000000"/>
          <w:sz w:val="22"/>
          <w:szCs w:val="22"/>
        </w:rPr>
        <w:t>Overleg of er spullen</w:t>
      </w:r>
      <w:r>
        <w:rPr>
          <w:rFonts w:asciiTheme="minorHAnsi" w:hAnsiTheme="minorHAnsi"/>
          <w:color w:val="000000"/>
          <w:sz w:val="22"/>
          <w:szCs w:val="22"/>
        </w:rPr>
        <w:t xml:space="preserve"> zijn om het prototype te maken.</w:t>
      </w:r>
    </w:p>
    <w:p w:rsidR="00FB758D" w:rsidRPr="00631798" w:rsidRDefault="00FB758D" w:rsidP="00631798">
      <w:pPr>
        <w:tabs>
          <w:tab w:val="clear" w:pos="360"/>
        </w:tabs>
        <w:spacing w:line="276" w:lineRule="auto"/>
        <w:ind w:right="0"/>
        <w:rPr>
          <w:rFonts w:asciiTheme="minorHAnsi" w:hAnsiTheme="minorHAnsi"/>
          <w:color w:val="000000"/>
          <w:sz w:val="22"/>
          <w:szCs w:val="22"/>
        </w:rPr>
      </w:pPr>
    </w:p>
    <w:p w:rsidR="00FB758D" w:rsidRPr="00991724" w:rsidRDefault="00FB758D" w:rsidP="00631798">
      <w:pPr>
        <w:tabs>
          <w:tab w:val="clear" w:pos="360"/>
        </w:tabs>
        <w:spacing w:line="276" w:lineRule="auto"/>
        <w:ind w:right="0"/>
        <w:rPr>
          <w:rFonts w:ascii="Tempus Sans ITC" w:hAnsi="Tempus Sans ITC"/>
          <w:b/>
          <w:color w:val="000000"/>
          <w:sz w:val="28"/>
          <w:szCs w:val="22"/>
        </w:rPr>
      </w:pPr>
      <w:r w:rsidRPr="00991724">
        <w:rPr>
          <w:rFonts w:ascii="Tempus Sans ITC" w:hAnsi="Tempus Sans ITC"/>
          <w:b/>
          <w:color w:val="000000"/>
          <w:sz w:val="28"/>
          <w:szCs w:val="22"/>
        </w:rPr>
        <w:t>Eindproduct</w:t>
      </w:r>
    </w:p>
    <w:p w:rsidR="00FB758D" w:rsidRPr="00631798" w:rsidRDefault="00991724" w:rsidP="00631798">
      <w:pPr>
        <w:tabs>
          <w:tab w:val="clear" w:pos="360"/>
        </w:tabs>
        <w:spacing w:line="276" w:lineRule="auto"/>
        <w:ind w:right="0"/>
        <w:rPr>
          <w:rFonts w:asciiTheme="minorHAnsi" w:hAnsiTheme="minorHAnsi"/>
          <w:color w:val="000000"/>
          <w:sz w:val="22"/>
          <w:szCs w:val="22"/>
        </w:rPr>
      </w:pPr>
      <w:r>
        <w:rPr>
          <w:rFonts w:asciiTheme="minorHAnsi" w:hAnsiTheme="minorHAnsi"/>
          <w:color w:val="000000"/>
          <w:sz w:val="22"/>
          <w:szCs w:val="22"/>
        </w:rPr>
        <w:t>Bouw de installatie volgens de</w:t>
      </w:r>
      <w:r w:rsidR="00FB758D" w:rsidRPr="00631798">
        <w:rPr>
          <w:rFonts w:asciiTheme="minorHAnsi" w:hAnsiTheme="minorHAnsi"/>
          <w:color w:val="000000"/>
          <w:sz w:val="22"/>
          <w:szCs w:val="22"/>
        </w:rPr>
        <w:t xml:space="preserve"> bouwtekening.</w:t>
      </w:r>
    </w:p>
    <w:p w:rsidR="00FB758D" w:rsidRPr="00631798" w:rsidRDefault="00FB758D" w:rsidP="00631798">
      <w:pPr>
        <w:tabs>
          <w:tab w:val="clear" w:pos="360"/>
        </w:tabs>
        <w:spacing w:line="276" w:lineRule="auto"/>
        <w:ind w:right="0"/>
        <w:rPr>
          <w:rFonts w:asciiTheme="minorHAnsi" w:hAnsiTheme="minorHAnsi"/>
          <w:sz w:val="22"/>
          <w:szCs w:val="22"/>
        </w:rPr>
      </w:pPr>
    </w:p>
    <w:p w:rsidR="00991724" w:rsidRPr="00991724" w:rsidRDefault="00991724" w:rsidP="00991724">
      <w:pPr>
        <w:tabs>
          <w:tab w:val="clear" w:pos="360"/>
        </w:tabs>
        <w:spacing w:line="276" w:lineRule="auto"/>
        <w:ind w:right="0"/>
        <w:rPr>
          <w:rFonts w:ascii="Tempus Sans ITC" w:hAnsi="Tempus Sans ITC"/>
          <w:b/>
          <w:color w:val="000000"/>
          <w:sz w:val="28"/>
          <w:szCs w:val="22"/>
        </w:rPr>
      </w:pPr>
      <w:r>
        <w:rPr>
          <w:rFonts w:ascii="Tempus Sans ITC" w:hAnsi="Tempus Sans ITC"/>
          <w:b/>
          <w:color w:val="000000"/>
          <w:sz w:val="28"/>
          <w:szCs w:val="22"/>
        </w:rPr>
        <w:t>Jureren</w:t>
      </w:r>
    </w:p>
    <w:p w:rsidR="00991724" w:rsidRPr="00991724" w:rsidRDefault="00991724" w:rsidP="00991724">
      <w:pPr>
        <w:spacing w:line="276" w:lineRule="auto"/>
        <w:ind w:right="-289"/>
        <w:rPr>
          <w:rFonts w:asciiTheme="minorHAnsi" w:hAnsiTheme="minorHAnsi"/>
          <w:sz w:val="22"/>
        </w:rPr>
      </w:pPr>
      <w:r w:rsidRPr="00991724">
        <w:rPr>
          <w:rFonts w:asciiTheme="minorHAnsi" w:hAnsiTheme="minorHAnsi"/>
          <w:sz w:val="22"/>
        </w:rPr>
        <w:t xml:space="preserve">Hang </w:t>
      </w:r>
      <w:r>
        <w:rPr>
          <w:rFonts w:asciiTheme="minorHAnsi" w:hAnsiTheme="minorHAnsi"/>
          <w:sz w:val="22"/>
        </w:rPr>
        <w:t>alle</w:t>
      </w:r>
      <w:r w:rsidR="00B04BE3">
        <w:rPr>
          <w:rFonts w:asciiTheme="minorHAnsi" w:hAnsiTheme="minorHAnsi"/>
          <w:sz w:val="22"/>
        </w:rPr>
        <w:t xml:space="preserve"> ontwerptekeningen op en b</w:t>
      </w:r>
      <w:r w:rsidRPr="00991724">
        <w:rPr>
          <w:rFonts w:asciiTheme="minorHAnsi" w:hAnsiTheme="minorHAnsi"/>
          <w:sz w:val="22"/>
        </w:rPr>
        <w:t xml:space="preserve">ekijk alle </w:t>
      </w:r>
      <w:r w:rsidR="0093449E">
        <w:rPr>
          <w:rFonts w:asciiTheme="minorHAnsi" w:hAnsiTheme="minorHAnsi"/>
          <w:sz w:val="22"/>
        </w:rPr>
        <w:t>ballenwerpers</w:t>
      </w:r>
      <w:r w:rsidRPr="00991724">
        <w:rPr>
          <w:rFonts w:asciiTheme="minorHAnsi" w:hAnsiTheme="minorHAnsi"/>
          <w:sz w:val="22"/>
        </w:rPr>
        <w:t>.</w:t>
      </w:r>
      <w:r w:rsidR="00B04BE3">
        <w:rPr>
          <w:rFonts w:asciiTheme="minorHAnsi" w:hAnsiTheme="minorHAnsi"/>
          <w:sz w:val="22"/>
        </w:rPr>
        <w:t xml:space="preserve"> </w:t>
      </w:r>
      <w:r w:rsidRPr="00991724">
        <w:rPr>
          <w:rFonts w:asciiTheme="minorHAnsi" w:hAnsiTheme="minorHAnsi"/>
          <w:sz w:val="22"/>
        </w:rPr>
        <w:t>Plak een gekleurde sticker onderaan het beste ontwerp.</w:t>
      </w:r>
      <w:r w:rsidR="00B04BE3">
        <w:rPr>
          <w:rFonts w:asciiTheme="minorHAnsi" w:hAnsiTheme="minorHAnsi"/>
          <w:sz w:val="22"/>
        </w:rPr>
        <w:t xml:space="preserve"> </w:t>
      </w:r>
      <w:r w:rsidRPr="00991724">
        <w:rPr>
          <w:rFonts w:asciiTheme="minorHAnsi" w:hAnsiTheme="minorHAnsi"/>
          <w:sz w:val="22"/>
        </w:rPr>
        <w:t>Bespreek met de klas wie de winnaar is en waarom.</w:t>
      </w:r>
    </w:p>
    <w:p w:rsidR="00FB758D" w:rsidRPr="00631798" w:rsidRDefault="00FB758D" w:rsidP="00991724">
      <w:pPr>
        <w:tabs>
          <w:tab w:val="clear" w:pos="360"/>
        </w:tabs>
        <w:spacing w:line="276" w:lineRule="auto"/>
        <w:ind w:right="0"/>
        <w:rPr>
          <w:rFonts w:asciiTheme="minorHAnsi" w:hAnsiTheme="minorHAnsi"/>
          <w:color w:val="000000"/>
          <w:sz w:val="22"/>
          <w:szCs w:val="22"/>
        </w:rPr>
      </w:pPr>
    </w:p>
    <w:p w:rsidR="00FB758D" w:rsidRPr="00631798" w:rsidRDefault="00FB758D" w:rsidP="00631798">
      <w:pPr>
        <w:tabs>
          <w:tab w:val="clear" w:pos="360"/>
        </w:tabs>
        <w:spacing w:line="276" w:lineRule="auto"/>
        <w:ind w:right="0"/>
        <w:rPr>
          <w:rFonts w:asciiTheme="minorHAnsi" w:hAnsiTheme="minorHAnsi"/>
          <w:color w:val="000000"/>
          <w:sz w:val="22"/>
          <w:szCs w:val="22"/>
        </w:rPr>
      </w:pPr>
    </w:p>
    <w:p w:rsidR="00FB758D" w:rsidRPr="00631798" w:rsidRDefault="00FB758D" w:rsidP="00631798">
      <w:pPr>
        <w:tabs>
          <w:tab w:val="clear" w:pos="360"/>
        </w:tabs>
        <w:spacing w:line="276" w:lineRule="auto"/>
        <w:ind w:right="0"/>
        <w:rPr>
          <w:rFonts w:asciiTheme="minorHAnsi" w:hAnsiTheme="minorHAnsi"/>
          <w:sz w:val="22"/>
          <w:szCs w:val="22"/>
        </w:rPr>
      </w:pPr>
    </w:p>
    <w:p w:rsidR="00631798" w:rsidRDefault="00631798">
      <w:pPr>
        <w:tabs>
          <w:tab w:val="clear" w:pos="360"/>
        </w:tabs>
        <w:spacing w:after="200" w:line="276" w:lineRule="auto"/>
        <w:ind w:right="0"/>
        <w:rPr>
          <w:rFonts w:asciiTheme="minorHAnsi" w:hAnsiTheme="minorHAnsi"/>
          <w:b/>
          <w:color w:val="000000"/>
          <w:sz w:val="22"/>
          <w:szCs w:val="22"/>
        </w:rPr>
      </w:pPr>
    </w:p>
    <w:sectPr w:rsidR="00631798" w:rsidSect="0053765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C4A80"/>
    <w:multiLevelType w:val="hybridMultilevel"/>
    <w:tmpl w:val="4BA8CDBE"/>
    <w:lvl w:ilvl="0" w:tplc="98D0F7D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8D"/>
    <w:rsid w:val="00006106"/>
    <w:rsid w:val="001D16A6"/>
    <w:rsid w:val="002273F5"/>
    <w:rsid w:val="002E2E8D"/>
    <w:rsid w:val="002F0C01"/>
    <w:rsid w:val="00306B1E"/>
    <w:rsid w:val="00324BC7"/>
    <w:rsid w:val="003437D2"/>
    <w:rsid w:val="0035392F"/>
    <w:rsid w:val="0046488E"/>
    <w:rsid w:val="00537653"/>
    <w:rsid w:val="005443C8"/>
    <w:rsid w:val="00582B28"/>
    <w:rsid w:val="005E7677"/>
    <w:rsid w:val="00631798"/>
    <w:rsid w:val="00765EB7"/>
    <w:rsid w:val="00826DC7"/>
    <w:rsid w:val="0083758D"/>
    <w:rsid w:val="00861750"/>
    <w:rsid w:val="008F5062"/>
    <w:rsid w:val="0093449E"/>
    <w:rsid w:val="009428A8"/>
    <w:rsid w:val="00947752"/>
    <w:rsid w:val="00947FC2"/>
    <w:rsid w:val="0098135E"/>
    <w:rsid w:val="00991724"/>
    <w:rsid w:val="00A77794"/>
    <w:rsid w:val="00A77A85"/>
    <w:rsid w:val="00B04BE3"/>
    <w:rsid w:val="00B43741"/>
    <w:rsid w:val="00B61AA7"/>
    <w:rsid w:val="00BA61B2"/>
    <w:rsid w:val="00BE0672"/>
    <w:rsid w:val="00C0671B"/>
    <w:rsid w:val="00C526C2"/>
    <w:rsid w:val="00CB20D4"/>
    <w:rsid w:val="00CE6C95"/>
    <w:rsid w:val="00D31603"/>
    <w:rsid w:val="00D42E9E"/>
    <w:rsid w:val="00D709CA"/>
    <w:rsid w:val="00DA1AB0"/>
    <w:rsid w:val="00DB5F27"/>
    <w:rsid w:val="00DF5673"/>
    <w:rsid w:val="00E17412"/>
    <w:rsid w:val="00E61E04"/>
    <w:rsid w:val="00E82AB1"/>
    <w:rsid w:val="00E95542"/>
    <w:rsid w:val="00EB79B5"/>
    <w:rsid w:val="00F31BA0"/>
    <w:rsid w:val="00F42898"/>
    <w:rsid w:val="00F503C9"/>
    <w:rsid w:val="00FB758D"/>
    <w:rsid w:val="00FE6FDB"/>
    <w:rsid w:val="00FF4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8C04A9-7D82-4A6D-91EC-DD9E337F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758D"/>
    <w:pPr>
      <w:tabs>
        <w:tab w:val="left" w:pos="360"/>
      </w:tabs>
      <w:spacing w:after="0" w:line="240" w:lineRule="auto"/>
      <w:ind w:right="-288"/>
    </w:pPr>
    <w:rPr>
      <w:rFonts w:ascii="Arial" w:eastAsia="Times New Roman" w:hAnsi="Arial" w:cs="Arial"/>
      <w:snapToGrid w:val="0"/>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FB758D"/>
    <w:pPr>
      <w:ind w:left="708"/>
    </w:pPr>
    <w:rPr>
      <w:rFonts w:ascii="Garamond" w:hAnsi="Garamond"/>
    </w:rPr>
  </w:style>
  <w:style w:type="character" w:styleId="Verwijzingopmerking">
    <w:name w:val="annotation reference"/>
    <w:semiHidden/>
    <w:rsid w:val="00FB758D"/>
    <w:rPr>
      <w:sz w:val="16"/>
      <w:szCs w:val="16"/>
    </w:rPr>
  </w:style>
  <w:style w:type="paragraph" w:styleId="Tekstopmerking">
    <w:name w:val="annotation text"/>
    <w:basedOn w:val="Standaard"/>
    <w:link w:val="TekstopmerkingChar"/>
    <w:rsid w:val="00FB758D"/>
    <w:rPr>
      <w:rFonts w:cs="Times New Roman"/>
    </w:rPr>
  </w:style>
  <w:style w:type="character" w:customStyle="1" w:styleId="TekstopmerkingChar">
    <w:name w:val="Tekst opmerking Char"/>
    <w:basedOn w:val="Standaardalinea-lettertype"/>
    <w:link w:val="Tekstopmerking"/>
    <w:rsid w:val="00FB758D"/>
    <w:rPr>
      <w:rFonts w:ascii="Arial" w:eastAsia="Times New Roman" w:hAnsi="Arial" w:cs="Times New Roman"/>
      <w:snapToGrid w:val="0"/>
      <w:sz w:val="18"/>
      <w:szCs w:val="20"/>
      <w:lang w:eastAsia="nl-NL"/>
    </w:rPr>
  </w:style>
  <w:style w:type="paragraph" w:styleId="Ballontekst">
    <w:name w:val="Balloon Text"/>
    <w:basedOn w:val="Standaard"/>
    <w:link w:val="BallontekstChar"/>
    <w:uiPriority w:val="99"/>
    <w:semiHidden/>
    <w:unhideWhenUsed/>
    <w:rsid w:val="00FB758D"/>
    <w:rPr>
      <w:rFonts w:ascii="Tahoma" w:hAnsi="Tahoma" w:cs="Tahoma"/>
      <w:sz w:val="16"/>
      <w:szCs w:val="16"/>
    </w:rPr>
  </w:style>
  <w:style w:type="character" w:customStyle="1" w:styleId="BallontekstChar">
    <w:name w:val="Ballontekst Char"/>
    <w:basedOn w:val="Standaardalinea-lettertype"/>
    <w:link w:val="Ballontekst"/>
    <w:uiPriority w:val="99"/>
    <w:semiHidden/>
    <w:rsid w:val="00FB758D"/>
    <w:rPr>
      <w:rFonts w:ascii="Tahoma" w:eastAsia="Times New Roman" w:hAnsi="Tahoma" w:cs="Tahoma"/>
      <w:snapToGrid w:val="0"/>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6F693-9CAD-42C0-82E3-DEA6C096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2530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 Hooyman</dc:creator>
  <cp:lastModifiedBy>Kees Hooyman</cp:lastModifiedBy>
  <cp:revision>2</cp:revision>
  <dcterms:created xsi:type="dcterms:W3CDTF">2018-11-06T09:08:00Z</dcterms:created>
  <dcterms:modified xsi:type="dcterms:W3CDTF">2018-11-06T09:08:00Z</dcterms:modified>
</cp:coreProperties>
</file>